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8C" w:rsidRPr="00917D8C" w:rsidRDefault="00917D8C">
      <w:pPr>
        <w:rPr>
          <w:b/>
          <w:sz w:val="36"/>
          <w:szCs w:val="36"/>
        </w:rPr>
      </w:pPr>
      <w:r w:rsidRPr="00917D8C">
        <w:rPr>
          <w:b/>
          <w:sz w:val="36"/>
          <w:szCs w:val="36"/>
        </w:rPr>
        <w:t>Informace ohledně stravování dětí při uzavření MŠ Ratiboř</w:t>
      </w:r>
    </w:p>
    <w:p w:rsidR="00917D8C" w:rsidRPr="00917D8C" w:rsidRDefault="00917D8C">
      <w:pPr>
        <w:rPr>
          <w:b/>
          <w:sz w:val="28"/>
          <w:szCs w:val="28"/>
        </w:rPr>
      </w:pPr>
      <w:r w:rsidRPr="00917D8C">
        <w:rPr>
          <w:b/>
          <w:sz w:val="28"/>
          <w:szCs w:val="28"/>
        </w:rPr>
        <w:t xml:space="preserve">Vážení rodiče, </w:t>
      </w:r>
    </w:p>
    <w:p w:rsidR="007B09FA" w:rsidRPr="00917D8C" w:rsidRDefault="00917D8C" w:rsidP="00917D8C">
      <w:pPr>
        <w:jc w:val="both"/>
        <w:rPr>
          <w:b/>
          <w:sz w:val="28"/>
          <w:szCs w:val="28"/>
        </w:rPr>
      </w:pPr>
      <w:r w:rsidRPr="00917D8C">
        <w:rPr>
          <w:b/>
          <w:sz w:val="28"/>
          <w:szCs w:val="28"/>
        </w:rPr>
        <w:t>dle platných pokynů při uzavření mateřské školy není nárok na poskytování stravy dětem. Od 1. 3. 2021 jsou všechny děti ze stravy odhlášeny.</w:t>
      </w:r>
    </w:p>
    <w:p w:rsidR="00917D8C" w:rsidRPr="00917D8C" w:rsidRDefault="00917D8C" w:rsidP="00917D8C">
      <w:pPr>
        <w:jc w:val="both"/>
        <w:rPr>
          <w:b/>
          <w:sz w:val="28"/>
          <w:szCs w:val="28"/>
        </w:rPr>
      </w:pPr>
      <w:r w:rsidRPr="00917D8C">
        <w:rPr>
          <w:b/>
          <w:sz w:val="28"/>
          <w:szCs w:val="28"/>
        </w:rPr>
        <w:t>Při jakékoliv změně ze strany MŠMT budete aktuálně informováni.</w:t>
      </w:r>
    </w:p>
    <w:p w:rsidR="00917D8C" w:rsidRPr="00917D8C" w:rsidRDefault="00917D8C">
      <w:pPr>
        <w:rPr>
          <w:b/>
          <w:sz w:val="28"/>
          <w:szCs w:val="28"/>
        </w:rPr>
      </w:pPr>
    </w:p>
    <w:p w:rsidR="00917D8C" w:rsidRPr="00917D8C" w:rsidRDefault="00917D8C">
      <w:pPr>
        <w:rPr>
          <w:b/>
          <w:sz w:val="28"/>
          <w:szCs w:val="28"/>
        </w:rPr>
      </w:pPr>
      <w:r w:rsidRPr="00917D8C">
        <w:rPr>
          <w:b/>
          <w:sz w:val="28"/>
          <w:szCs w:val="28"/>
        </w:rPr>
        <w:t xml:space="preserve">Zdeňka </w:t>
      </w:r>
      <w:proofErr w:type="spellStart"/>
      <w:r w:rsidRPr="00917D8C">
        <w:rPr>
          <w:b/>
          <w:sz w:val="28"/>
          <w:szCs w:val="28"/>
        </w:rPr>
        <w:t>Březovjáková</w:t>
      </w:r>
      <w:proofErr w:type="spellEnd"/>
    </w:p>
    <w:p w:rsidR="00917D8C" w:rsidRPr="00917D8C" w:rsidRDefault="00917D8C">
      <w:pPr>
        <w:rPr>
          <w:b/>
          <w:sz w:val="28"/>
          <w:szCs w:val="28"/>
        </w:rPr>
      </w:pPr>
      <w:bookmarkStart w:id="0" w:name="_GoBack"/>
      <w:bookmarkEnd w:id="0"/>
    </w:p>
    <w:sectPr w:rsidR="00917D8C" w:rsidRPr="00917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1A"/>
    <w:rsid w:val="00777DB5"/>
    <w:rsid w:val="007B09FA"/>
    <w:rsid w:val="00917D8C"/>
    <w:rsid w:val="00C2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78C7B-82BD-49A4-B02E-F469D5B5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7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7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2021-03-01T09:39:00Z</cp:lastPrinted>
  <dcterms:created xsi:type="dcterms:W3CDTF">2021-03-01T09:30:00Z</dcterms:created>
  <dcterms:modified xsi:type="dcterms:W3CDTF">2021-03-01T09:50:00Z</dcterms:modified>
</cp:coreProperties>
</file>